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Pr="00294197" w:rsidRDefault="00294197" w:rsidP="00294197">
      <w:pPr>
        <w:jc w:val="center"/>
        <w:rPr>
          <w:rFonts w:ascii="Times New Roman" w:hAnsi="Times New Roman" w:cs="Times New Roman"/>
          <w:b/>
          <w:bCs/>
          <w:sz w:val="24"/>
          <w:szCs w:val="24"/>
        </w:rPr>
      </w:pPr>
      <w:r w:rsidRPr="00294197">
        <w:rPr>
          <w:rFonts w:ascii="Times New Roman" w:hAnsi="Times New Roman" w:cs="Times New Roman"/>
          <w:b/>
          <w:bCs/>
          <w:sz w:val="24"/>
          <w:szCs w:val="24"/>
        </w:rPr>
        <w:t xml:space="preserve">Project Management </w:t>
      </w:r>
      <w:r>
        <w:rPr>
          <w:rFonts w:ascii="Times New Roman" w:hAnsi="Times New Roman" w:cs="Times New Roman"/>
          <w:b/>
          <w:bCs/>
          <w:sz w:val="24"/>
          <w:szCs w:val="24"/>
        </w:rPr>
        <w:t xml:space="preserve">Event </w:t>
      </w:r>
      <w:r w:rsidRPr="00294197">
        <w:rPr>
          <w:rFonts w:ascii="Times New Roman" w:hAnsi="Times New Roman" w:cs="Times New Roman"/>
          <w:b/>
          <w:bCs/>
          <w:sz w:val="24"/>
          <w:szCs w:val="24"/>
        </w:rPr>
        <w:t>Outline</w:t>
      </w:r>
    </w:p>
    <w:p w:rsidR="00294197" w:rsidRDefault="00294197" w:rsidP="00294197">
      <w:pPr>
        <w:jc w:val="center"/>
        <w:rPr>
          <w:rFonts w:ascii="Times New Roman" w:hAnsi="Times New Roman" w:cs="Times New Roman"/>
          <w:sz w:val="24"/>
          <w:szCs w:val="24"/>
        </w:rPr>
      </w:pPr>
      <w:r>
        <w:rPr>
          <w:rFonts w:ascii="Times New Roman" w:hAnsi="Times New Roman" w:cs="Times New Roman"/>
          <w:sz w:val="24"/>
          <w:szCs w:val="24"/>
        </w:rPr>
        <w:t>Student Name</w:t>
      </w:r>
    </w:p>
    <w:p w:rsidR="00294197" w:rsidRDefault="00294197" w:rsidP="00294197">
      <w:pPr>
        <w:jc w:val="center"/>
        <w:rPr>
          <w:rFonts w:ascii="Times New Roman" w:hAnsi="Times New Roman" w:cs="Times New Roman"/>
          <w:sz w:val="24"/>
          <w:szCs w:val="24"/>
        </w:rPr>
      </w:pPr>
      <w:r>
        <w:rPr>
          <w:rFonts w:ascii="Times New Roman" w:hAnsi="Times New Roman" w:cs="Times New Roman"/>
          <w:sz w:val="24"/>
          <w:szCs w:val="24"/>
        </w:rPr>
        <w:t>Institution</w:t>
      </w:r>
    </w:p>
    <w:p w:rsidR="00294197" w:rsidRDefault="00294197" w:rsidP="00294197">
      <w:pPr>
        <w:jc w:val="center"/>
        <w:rPr>
          <w:rFonts w:ascii="Times New Roman" w:hAnsi="Times New Roman" w:cs="Times New Roman"/>
          <w:sz w:val="24"/>
          <w:szCs w:val="24"/>
        </w:rPr>
      </w:pPr>
      <w:r>
        <w:rPr>
          <w:rFonts w:ascii="Times New Roman" w:hAnsi="Times New Roman" w:cs="Times New Roman"/>
          <w:sz w:val="24"/>
          <w:szCs w:val="24"/>
        </w:rPr>
        <w:t>Course</w:t>
      </w:r>
    </w:p>
    <w:p w:rsidR="00294197" w:rsidRDefault="00294197" w:rsidP="00294197">
      <w:pPr>
        <w:jc w:val="center"/>
        <w:rPr>
          <w:rFonts w:ascii="Times New Roman" w:hAnsi="Times New Roman" w:cs="Times New Roman"/>
          <w:sz w:val="24"/>
          <w:szCs w:val="24"/>
        </w:rPr>
      </w:pPr>
      <w:r>
        <w:rPr>
          <w:rFonts w:ascii="Times New Roman" w:hAnsi="Times New Roman" w:cs="Times New Roman"/>
          <w:sz w:val="24"/>
          <w:szCs w:val="24"/>
        </w:rPr>
        <w:t>Professor’s Name</w:t>
      </w:r>
    </w:p>
    <w:p w:rsidR="00294197" w:rsidRDefault="00294197" w:rsidP="00294197">
      <w:pPr>
        <w:jc w:val="center"/>
        <w:rPr>
          <w:rFonts w:ascii="Times New Roman" w:hAnsi="Times New Roman" w:cs="Times New Roman"/>
          <w:sz w:val="24"/>
          <w:szCs w:val="24"/>
        </w:rPr>
      </w:pPr>
      <w:r>
        <w:rPr>
          <w:rFonts w:ascii="Times New Roman" w:hAnsi="Times New Roman" w:cs="Times New Roman"/>
          <w:sz w:val="24"/>
          <w:szCs w:val="24"/>
        </w:rPr>
        <w:t>Date</w:t>
      </w:r>
    </w:p>
    <w:p w:rsidR="00294197" w:rsidRDefault="00294197" w:rsidP="00294197">
      <w:pPr>
        <w:jc w:val="center"/>
        <w:rPr>
          <w:rFonts w:ascii="Times New Roman" w:hAnsi="Times New Roman" w:cs="Times New Roman"/>
          <w:sz w:val="24"/>
          <w:szCs w:val="24"/>
        </w:rPr>
      </w:pPr>
    </w:p>
    <w:p w:rsidR="00294197" w:rsidRDefault="00294197">
      <w:pPr>
        <w:rPr>
          <w:rFonts w:ascii="Times New Roman" w:hAnsi="Times New Roman" w:cs="Times New Roman"/>
          <w:sz w:val="24"/>
          <w:szCs w:val="24"/>
        </w:rPr>
      </w:pPr>
    </w:p>
    <w:p w:rsidR="00294197" w:rsidRDefault="00294197">
      <w:pPr>
        <w:rPr>
          <w:rFonts w:ascii="Times New Roman" w:hAnsi="Times New Roman" w:cs="Times New Roman"/>
          <w:sz w:val="24"/>
          <w:szCs w:val="24"/>
        </w:rPr>
      </w:pPr>
    </w:p>
    <w:p w:rsidR="00294197" w:rsidRDefault="00294197">
      <w:pPr>
        <w:rPr>
          <w:rFonts w:ascii="Times New Roman" w:hAnsi="Times New Roman" w:cs="Times New Roman"/>
          <w:sz w:val="24"/>
          <w:szCs w:val="24"/>
        </w:rPr>
      </w:pPr>
    </w:p>
    <w:p w:rsidR="00294197" w:rsidRDefault="00294197">
      <w:pPr>
        <w:rPr>
          <w:rFonts w:ascii="Times New Roman" w:hAnsi="Times New Roman" w:cs="Times New Roman"/>
          <w:sz w:val="24"/>
          <w:szCs w:val="24"/>
        </w:rPr>
      </w:pPr>
    </w:p>
    <w:p w:rsidR="00294197" w:rsidRDefault="00294197">
      <w:pPr>
        <w:rPr>
          <w:rFonts w:ascii="Times New Roman" w:hAnsi="Times New Roman" w:cs="Times New Roman"/>
          <w:sz w:val="24"/>
          <w:szCs w:val="24"/>
        </w:rPr>
      </w:pPr>
    </w:p>
    <w:p w:rsidR="00294197" w:rsidRDefault="00294197">
      <w:pPr>
        <w:rPr>
          <w:rFonts w:ascii="Times New Roman" w:hAnsi="Times New Roman" w:cs="Times New Roman"/>
          <w:sz w:val="24"/>
          <w:szCs w:val="24"/>
        </w:rPr>
      </w:pPr>
    </w:p>
    <w:p w:rsidR="00294197" w:rsidRPr="00294197" w:rsidRDefault="00294197">
      <w:pPr>
        <w:rPr>
          <w:rFonts w:ascii="Times New Roman" w:hAnsi="Times New Roman" w:cs="Times New Roman"/>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294197" w:rsidRDefault="00294197">
      <w:pPr>
        <w:rPr>
          <w:rFonts w:ascii="Times New Roman" w:hAnsi="Times New Roman" w:cs="Times New Roman"/>
          <w:b/>
          <w:bCs/>
          <w:sz w:val="24"/>
          <w:szCs w:val="24"/>
        </w:rPr>
      </w:pPr>
    </w:p>
    <w:p w:rsidR="00E71E35" w:rsidRPr="00294197" w:rsidRDefault="00E71E35" w:rsidP="00294197">
      <w:pPr>
        <w:jc w:val="center"/>
        <w:rPr>
          <w:rFonts w:ascii="Times New Roman" w:hAnsi="Times New Roman" w:cs="Times New Roman"/>
          <w:b/>
          <w:bCs/>
          <w:sz w:val="24"/>
          <w:szCs w:val="24"/>
        </w:rPr>
      </w:pPr>
      <w:r w:rsidRPr="00294197">
        <w:rPr>
          <w:rFonts w:ascii="Times New Roman" w:hAnsi="Times New Roman" w:cs="Times New Roman"/>
          <w:b/>
          <w:bCs/>
          <w:sz w:val="24"/>
          <w:szCs w:val="24"/>
        </w:rPr>
        <w:lastRenderedPageBreak/>
        <w:t xml:space="preserve">Project Management </w:t>
      </w:r>
      <w:r w:rsidR="00294197">
        <w:rPr>
          <w:rFonts w:ascii="Times New Roman" w:hAnsi="Times New Roman" w:cs="Times New Roman"/>
          <w:b/>
          <w:bCs/>
          <w:sz w:val="24"/>
          <w:szCs w:val="24"/>
        </w:rPr>
        <w:t xml:space="preserve">Event </w:t>
      </w:r>
      <w:r w:rsidRPr="00294197">
        <w:rPr>
          <w:rFonts w:ascii="Times New Roman" w:hAnsi="Times New Roman" w:cs="Times New Roman"/>
          <w:b/>
          <w:bCs/>
          <w:sz w:val="24"/>
          <w:szCs w:val="24"/>
        </w:rPr>
        <w:t>Outline</w:t>
      </w:r>
    </w:p>
    <w:p w:rsidR="00E71E35" w:rsidRPr="00294197" w:rsidRDefault="00E71E35" w:rsidP="00294197">
      <w:pPr>
        <w:pStyle w:val="ListParagraph"/>
        <w:numPr>
          <w:ilvl w:val="0"/>
          <w:numId w:val="6"/>
        </w:numPr>
        <w:rPr>
          <w:rFonts w:ascii="Times New Roman" w:hAnsi="Times New Roman" w:cs="Times New Roman"/>
          <w:sz w:val="24"/>
          <w:szCs w:val="24"/>
        </w:rPr>
      </w:pPr>
      <w:r w:rsidRPr="00294197">
        <w:rPr>
          <w:rFonts w:ascii="Times New Roman" w:hAnsi="Times New Roman" w:cs="Times New Roman"/>
          <w:sz w:val="24"/>
          <w:szCs w:val="24"/>
        </w:rPr>
        <w:t xml:space="preserve">Introduction </w:t>
      </w:r>
    </w:p>
    <w:p w:rsidR="00E71E35" w:rsidRPr="00E30AA9" w:rsidRDefault="00E71E35" w:rsidP="00E71E35">
      <w:pPr>
        <w:ind w:left="360"/>
        <w:rPr>
          <w:rFonts w:ascii="Times New Roman" w:hAnsi="Times New Roman" w:cs="Times New Roman"/>
          <w:sz w:val="24"/>
          <w:szCs w:val="24"/>
        </w:rPr>
      </w:pPr>
      <w:r w:rsidRPr="00E30AA9">
        <w:rPr>
          <w:rFonts w:ascii="Times New Roman" w:hAnsi="Times New Roman" w:cs="Times New Roman"/>
          <w:sz w:val="24"/>
          <w:szCs w:val="24"/>
        </w:rPr>
        <w:t xml:space="preserve">a). Definition of project management </w:t>
      </w:r>
    </w:p>
    <w:p w:rsidR="00E30AA9" w:rsidRDefault="00E71E35" w:rsidP="00E30AA9">
      <w:pPr>
        <w:ind w:left="360"/>
        <w:rPr>
          <w:rFonts w:ascii="Times New Roman" w:hAnsi="Times New Roman" w:cs="Times New Roman"/>
          <w:sz w:val="24"/>
          <w:szCs w:val="24"/>
        </w:rPr>
      </w:pPr>
      <w:r w:rsidRPr="00E30AA9">
        <w:rPr>
          <w:rFonts w:ascii="Times New Roman" w:hAnsi="Times New Roman" w:cs="Times New Roman"/>
          <w:sz w:val="24"/>
          <w:szCs w:val="24"/>
        </w:rPr>
        <w:t>b). Thesis: Project events in the facility include networking, training, and event expo</w:t>
      </w:r>
    </w:p>
    <w:p w:rsidR="00E30AA9" w:rsidRPr="00294197" w:rsidRDefault="00294197" w:rsidP="0029419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Body </w:t>
      </w:r>
    </w:p>
    <w:p w:rsidR="003B3124" w:rsidRPr="00E30AA9" w:rsidRDefault="003B3124" w:rsidP="00E71E35">
      <w:pPr>
        <w:pStyle w:val="ListParagraph"/>
        <w:numPr>
          <w:ilvl w:val="0"/>
          <w:numId w:val="2"/>
        </w:numPr>
        <w:rPr>
          <w:rFonts w:ascii="Times New Roman" w:hAnsi="Times New Roman" w:cs="Times New Roman"/>
          <w:sz w:val="24"/>
          <w:szCs w:val="24"/>
        </w:rPr>
      </w:pPr>
      <w:r w:rsidRPr="00E30AA9">
        <w:rPr>
          <w:rFonts w:ascii="Times New Roman" w:hAnsi="Times New Roman" w:cs="Times New Roman"/>
          <w:sz w:val="24"/>
          <w:szCs w:val="24"/>
        </w:rPr>
        <w:t xml:space="preserve">Types of events that can be hosted at the facility </w:t>
      </w:r>
    </w:p>
    <w:p w:rsidR="00E71E35" w:rsidRPr="00E30AA9" w:rsidRDefault="00E71E35" w:rsidP="00E71E35">
      <w:pPr>
        <w:pStyle w:val="ListParagraph"/>
        <w:rPr>
          <w:rFonts w:ascii="Times New Roman" w:hAnsi="Times New Roman" w:cs="Times New Roman"/>
          <w:sz w:val="24"/>
          <w:szCs w:val="24"/>
        </w:rPr>
      </w:pPr>
      <w:r w:rsidRPr="00E30AA9">
        <w:rPr>
          <w:rFonts w:ascii="Times New Roman" w:hAnsi="Times New Roman" w:cs="Times New Roman"/>
          <w:sz w:val="24"/>
          <w:szCs w:val="24"/>
        </w:rPr>
        <w:t>1). Networking</w:t>
      </w:r>
      <w:r w:rsidR="00EA36D8" w:rsidRPr="00E30AA9">
        <w:rPr>
          <w:rFonts w:ascii="Times New Roman" w:hAnsi="Times New Roman" w:cs="Times New Roman"/>
          <w:sz w:val="24"/>
          <w:szCs w:val="24"/>
        </w:rPr>
        <w:t xml:space="preserve">: Every business understands the importance of networking. Hosting networking events enables the facility to connect and meet with its stakeholders </w:t>
      </w:r>
    </w:p>
    <w:p w:rsidR="00E71E35" w:rsidRPr="00E30AA9" w:rsidRDefault="00E71E35" w:rsidP="00E71E35">
      <w:pPr>
        <w:pStyle w:val="ListParagraph"/>
        <w:rPr>
          <w:rFonts w:ascii="Times New Roman" w:hAnsi="Times New Roman" w:cs="Times New Roman"/>
          <w:sz w:val="24"/>
          <w:szCs w:val="24"/>
        </w:rPr>
      </w:pPr>
      <w:r w:rsidRPr="00E30AA9">
        <w:rPr>
          <w:rFonts w:ascii="Times New Roman" w:hAnsi="Times New Roman" w:cs="Times New Roman"/>
          <w:sz w:val="24"/>
          <w:szCs w:val="24"/>
        </w:rPr>
        <w:t>2). Training</w:t>
      </w:r>
      <w:r w:rsidR="00EA36D8" w:rsidRPr="00E30AA9">
        <w:rPr>
          <w:rFonts w:ascii="Times New Roman" w:hAnsi="Times New Roman" w:cs="Times New Roman"/>
          <w:sz w:val="24"/>
          <w:szCs w:val="24"/>
        </w:rPr>
        <w:t xml:space="preserve">: Training is part of strategy to ensure that staffs are updated with the skills they need to be competitive. Training can be done through workshops or seminars. Unlike the formal training events, training offered in seminars and conferences reduce the cost </w:t>
      </w:r>
    </w:p>
    <w:p w:rsidR="00EA36D8" w:rsidRPr="00E30AA9" w:rsidRDefault="00E71E35" w:rsidP="00EA36D8">
      <w:pPr>
        <w:pStyle w:val="ListParagraph"/>
        <w:rPr>
          <w:rFonts w:ascii="Times New Roman" w:hAnsi="Times New Roman" w:cs="Times New Roman"/>
          <w:sz w:val="24"/>
          <w:szCs w:val="24"/>
        </w:rPr>
      </w:pPr>
      <w:r w:rsidRPr="00E30AA9">
        <w:rPr>
          <w:rFonts w:ascii="Times New Roman" w:hAnsi="Times New Roman" w:cs="Times New Roman"/>
          <w:sz w:val="24"/>
          <w:szCs w:val="24"/>
        </w:rPr>
        <w:t>3). Event expos</w:t>
      </w:r>
      <w:r w:rsidR="00EA36D8" w:rsidRPr="00E30AA9">
        <w:rPr>
          <w:rFonts w:ascii="Times New Roman" w:hAnsi="Times New Roman" w:cs="Times New Roman"/>
          <w:sz w:val="24"/>
          <w:szCs w:val="24"/>
        </w:rPr>
        <w:t>: After a product has been developed, it is important to show it to the potential customers. During this event, customers get to experience and connect with the product</w:t>
      </w:r>
    </w:p>
    <w:p w:rsidR="00294197" w:rsidRDefault="003B3124" w:rsidP="00EA36D8">
      <w:pPr>
        <w:pStyle w:val="ListParagraph"/>
        <w:numPr>
          <w:ilvl w:val="0"/>
          <w:numId w:val="2"/>
        </w:numPr>
        <w:rPr>
          <w:rFonts w:ascii="Times New Roman" w:hAnsi="Times New Roman" w:cs="Times New Roman"/>
          <w:sz w:val="24"/>
          <w:szCs w:val="24"/>
        </w:rPr>
      </w:pPr>
      <w:r w:rsidRPr="00294197">
        <w:rPr>
          <w:rFonts w:ascii="Times New Roman" w:hAnsi="Times New Roman" w:cs="Times New Roman"/>
          <w:sz w:val="24"/>
          <w:szCs w:val="24"/>
        </w:rPr>
        <w:t xml:space="preserve">General planning phase for the events </w:t>
      </w:r>
    </w:p>
    <w:p w:rsidR="00294197" w:rsidRDefault="00EA36D8" w:rsidP="00294197">
      <w:pPr>
        <w:pStyle w:val="ListParagraph"/>
        <w:rPr>
          <w:rFonts w:ascii="Times New Roman" w:hAnsi="Times New Roman" w:cs="Times New Roman"/>
          <w:sz w:val="24"/>
          <w:szCs w:val="24"/>
        </w:rPr>
      </w:pPr>
      <w:r w:rsidRPr="00294197">
        <w:rPr>
          <w:rFonts w:ascii="Times New Roman" w:hAnsi="Times New Roman" w:cs="Times New Roman"/>
          <w:sz w:val="24"/>
          <w:szCs w:val="24"/>
        </w:rPr>
        <w:t xml:space="preserve">1.) Initiation: This is the phase </w:t>
      </w:r>
      <w:r w:rsidR="00DD3E9C" w:rsidRPr="00294197">
        <w:rPr>
          <w:rFonts w:ascii="Times New Roman" w:hAnsi="Times New Roman" w:cs="Times New Roman"/>
          <w:sz w:val="24"/>
          <w:szCs w:val="24"/>
        </w:rPr>
        <w:t xml:space="preserve">where the event is defined and objectives set </w:t>
      </w:r>
    </w:p>
    <w:p w:rsidR="00294197" w:rsidRDefault="00EA36D8"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2.) Planning:</w:t>
      </w:r>
      <w:r w:rsidR="00DD3E9C" w:rsidRPr="00E30AA9">
        <w:rPr>
          <w:rFonts w:ascii="Times New Roman" w:hAnsi="Times New Roman" w:cs="Times New Roman"/>
          <w:sz w:val="24"/>
          <w:szCs w:val="24"/>
        </w:rPr>
        <w:t xml:space="preserve"> All the actions that need to be taken are identified here. </w:t>
      </w:r>
    </w:p>
    <w:p w:rsidR="00294197" w:rsidRDefault="00EA36D8"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3.) Implementation</w:t>
      </w:r>
      <w:r w:rsidR="00DD3E9C" w:rsidRPr="00E30AA9">
        <w:rPr>
          <w:rFonts w:ascii="Times New Roman" w:hAnsi="Times New Roman" w:cs="Times New Roman"/>
          <w:sz w:val="24"/>
          <w:szCs w:val="24"/>
        </w:rPr>
        <w:t xml:space="preserve">: Completing the work by ensuring that all tasks are allocated </w:t>
      </w:r>
    </w:p>
    <w:p w:rsidR="00294197" w:rsidRDefault="00EA36D8"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4.) Monitoring</w:t>
      </w:r>
      <w:r w:rsidR="00DD3E9C" w:rsidRPr="00E30AA9">
        <w:rPr>
          <w:rFonts w:ascii="Times New Roman" w:hAnsi="Times New Roman" w:cs="Times New Roman"/>
          <w:sz w:val="24"/>
          <w:szCs w:val="24"/>
        </w:rPr>
        <w:t xml:space="preserve">: Ensuring that the performance standards are attained as the project is executed </w:t>
      </w:r>
    </w:p>
    <w:p w:rsidR="00EA36D8" w:rsidRPr="00E30AA9" w:rsidRDefault="00EA36D8"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5.) Shutdown</w:t>
      </w:r>
      <w:r w:rsidR="00DD3E9C" w:rsidRPr="00E30AA9">
        <w:rPr>
          <w:rFonts w:ascii="Times New Roman" w:hAnsi="Times New Roman" w:cs="Times New Roman"/>
          <w:sz w:val="24"/>
          <w:szCs w:val="24"/>
        </w:rPr>
        <w:t>: Ensuring that nothing is lost and flow of events occurs seamless</w:t>
      </w:r>
    </w:p>
    <w:p w:rsidR="00294197" w:rsidRDefault="003B3124" w:rsidP="00294197">
      <w:pPr>
        <w:pStyle w:val="ListParagraph"/>
        <w:numPr>
          <w:ilvl w:val="0"/>
          <w:numId w:val="2"/>
        </w:numPr>
        <w:rPr>
          <w:rFonts w:ascii="Times New Roman" w:hAnsi="Times New Roman" w:cs="Times New Roman"/>
          <w:sz w:val="24"/>
          <w:szCs w:val="24"/>
        </w:rPr>
      </w:pPr>
      <w:r w:rsidRPr="00294197">
        <w:rPr>
          <w:rFonts w:ascii="Times New Roman" w:hAnsi="Times New Roman" w:cs="Times New Roman"/>
          <w:sz w:val="24"/>
          <w:szCs w:val="24"/>
        </w:rPr>
        <w:t>Scheduling and timing of events</w:t>
      </w:r>
      <w:r w:rsidR="00E30AA9" w:rsidRPr="00294197">
        <w:rPr>
          <w:rFonts w:ascii="Times New Roman" w:hAnsi="Times New Roman" w:cs="Times New Roman"/>
          <w:sz w:val="24"/>
          <w:szCs w:val="24"/>
        </w:rPr>
        <w:t>: All the activities required to complete the tasks in a specified order and within the time allotted for each task, keeping the following in mind</w:t>
      </w:r>
    </w:p>
    <w:p w:rsidR="00294197" w:rsidRDefault="00DD3E9C" w:rsidP="00294197">
      <w:pPr>
        <w:pStyle w:val="ListParagraph"/>
        <w:rPr>
          <w:rFonts w:ascii="Times New Roman" w:hAnsi="Times New Roman" w:cs="Times New Roman"/>
          <w:sz w:val="24"/>
          <w:szCs w:val="24"/>
        </w:rPr>
      </w:pPr>
      <w:r w:rsidRPr="00294197">
        <w:rPr>
          <w:rFonts w:ascii="Times New Roman" w:hAnsi="Times New Roman" w:cs="Times New Roman"/>
          <w:sz w:val="24"/>
          <w:szCs w:val="24"/>
        </w:rPr>
        <w:t xml:space="preserve">1.) Find and correlate multiple tasks </w:t>
      </w:r>
    </w:p>
    <w:p w:rsidR="00294197" w:rsidRDefault="00DD3E9C"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 xml:space="preserve">2). Divide time into units </w:t>
      </w:r>
    </w:p>
    <w:p w:rsidR="00294197" w:rsidRDefault="00DD3E9C"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3). Assign work units for every task</w:t>
      </w:r>
    </w:p>
    <w:p w:rsidR="00DD3E9C" w:rsidRPr="00E30AA9" w:rsidRDefault="00DD3E9C" w:rsidP="00294197">
      <w:pPr>
        <w:pStyle w:val="ListParagraph"/>
        <w:rPr>
          <w:rFonts w:ascii="Times New Roman" w:hAnsi="Times New Roman" w:cs="Times New Roman"/>
          <w:sz w:val="24"/>
          <w:szCs w:val="24"/>
        </w:rPr>
      </w:pPr>
      <w:r w:rsidRPr="00E30AA9">
        <w:rPr>
          <w:rFonts w:ascii="Times New Roman" w:hAnsi="Times New Roman" w:cs="Times New Roman"/>
          <w:sz w:val="24"/>
          <w:szCs w:val="24"/>
        </w:rPr>
        <w:t xml:space="preserve">4.) Breakdown the events into modules </w:t>
      </w:r>
    </w:p>
    <w:p w:rsidR="00DD3E9C" w:rsidRPr="00294197" w:rsidRDefault="00E30AA9" w:rsidP="00294197">
      <w:pPr>
        <w:pStyle w:val="ListParagraph"/>
        <w:numPr>
          <w:ilvl w:val="0"/>
          <w:numId w:val="6"/>
        </w:numPr>
        <w:rPr>
          <w:rFonts w:ascii="Times New Roman" w:hAnsi="Times New Roman" w:cs="Times New Roman"/>
          <w:sz w:val="24"/>
          <w:szCs w:val="24"/>
        </w:rPr>
      </w:pPr>
      <w:r w:rsidRPr="00294197">
        <w:rPr>
          <w:rFonts w:ascii="Times New Roman" w:hAnsi="Times New Roman" w:cs="Times New Roman"/>
          <w:sz w:val="24"/>
          <w:szCs w:val="24"/>
        </w:rPr>
        <w:t xml:space="preserve">Conclusion </w:t>
      </w:r>
    </w:p>
    <w:p w:rsidR="00E30AA9" w:rsidRPr="00E30AA9" w:rsidRDefault="00E30AA9" w:rsidP="00E30AA9">
      <w:pPr>
        <w:pStyle w:val="ListParagraph"/>
        <w:numPr>
          <w:ilvl w:val="0"/>
          <w:numId w:val="3"/>
        </w:numPr>
        <w:rPr>
          <w:rFonts w:ascii="Times New Roman" w:hAnsi="Times New Roman" w:cs="Times New Roman"/>
          <w:sz w:val="24"/>
          <w:szCs w:val="24"/>
        </w:rPr>
      </w:pPr>
      <w:r w:rsidRPr="00E30AA9">
        <w:rPr>
          <w:rFonts w:ascii="Times New Roman" w:hAnsi="Times New Roman" w:cs="Times New Roman"/>
          <w:sz w:val="24"/>
          <w:szCs w:val="24"/>
        </w:rPr>
        <w:t xml:space="preserve">Summary of the events describes </w:t>
      </w:r>
    </w:p>
    <w:p w:rsidR="00E30AA9" w:rsidRPr="00E30AA9" w:rsidRDefault="00E30AA9" w:rsidP="00E30AA9">
      <w:pPr>
        <w:pStyle w:val="ListParagraph"/>
        <w:numPr>
          <w:ilvl w:val="0"/>
          <w:numId w:val="3"/>
        </w:numPr>
        <w:rPr>
          <w:rFonts w:ascii="Times New Roman" w:hAnsi="Times New Roman" w:cs="Times New Roman"/>
          <w:sz w:val="24"/>
          <w:szCs w:val="24"/>
        </w:rPr>
      </w:pPr>
      <w:r w:rsidRPr="00E30AA9">
        <w:rPr>
          <w:rFonts w:ascii="Times New Roman" w:hAnsi="Times New Roman" w:cs="Times New Roman"/>
          <w:sz w:val="24"/>
          <w:szCs w:val="24"/>
        </w:rPr>
        <w:t xml:space="preserve">Importance of project management knowledge and skills </w:t>
      </w:r>
    </w:p>
    <w:p w:rsidR="00E30AA9" w:rsidRPr="00E30AA9" w:rsidRDefault="00E30AA9" w:rsidP="00E30AA9">
      <w:pPr>
        <w:pStyle w:val="ListParagraph"/>
        <w:numPr>
          <w:ilvl w:val="0"/>
          <w:numId w:val="3"/>
        </w:numPr>
        <w:rPr>
          <w:rFonts w:ascii="Times New Roman" w:hAnsi="Times New Roman" w:cs="Times New Roman"/>
          <w:sz w:val="24"/>
          <w:szCs w:val="24"/>
        </w:rPr>
      </w:pPr>
      <w:r w:rsidRPr="00E30AA9">
        <w:rPr>
          <w:rFonts w:ascii="Times New Roman" w:hAnsi="Times New Roman" w:cs="Times New Roman"/>
          <w:sz w:val="24"/>
          <w:szCs w:val="24"/>
        </w:rPr>
        <w:t xml:space="preserve">Concluding comments </w:t>
      </w:r>
    </w:p>
    <w:p w:rsidR="00E30AA9" w:rsidRPr="00294197" w:rsidRDefault="00E30AA9" w:rsidP="00294197">
      <w:pPr>
        <w:pStyle w:val="ListParagraph"/>
        <w:numPr>
          <w:ilvl w:val="0"/>
          <w:numId w:val="6"/>
        </w:numPr>
        <w:rPr>
          <w:rFonts w:ascii="Times New Roman" w:hAnsi="Times New Roman" w:cs="Times New Roman"/>
          <w:sz w:val="24"/>
          <w:szCs w:val="24"/>
        </w:rPr>
      </w:pPr>
      <w:r w:rsidRPr="00294197">
        <w:rPr>
          <w:rFonts w:ascii="Times New Roman" w:hAnsi="Times New Roman" w:cs="Times New Roman"/>
          <w:sz w:val="24"/>
          <w:szCs w:val="24"/>
        </w:rPr>
        <w:t xml:space="preserve">Reference </w:t>
      </w:r>
    </w:p>
    <w:p w:rsidR="00E30AA9" w:rsidRPr="00E30AA9" w:rsidRDefault="00E30AA9" w:rsidP="00E30AA9">
      <w:pPr>
        <w:rPr>
          <w:rFonts w:ascii="Times New Roman" w:hAnsi="Times New Roman" w:cs="Times New Roman"/>
          <w:sz w:val="24"/>
          <w:szCs w:val="24"/>
        </w:rPr>
      </w:pPr>
      <w:r w:rsidRPr="00E30AA9">
        <w:rPr>
          <w:rFonts w:ascii="Times New Roman" w:hAnsi="Times New Roman" w:cs="Times New Roman"/>
          <w:sz w:val="24"/>
          <w:szCs w:val="24"/>
        </w:rPr>
        <w:t xml:space="preserve">Dr. Poudevigne. (2021). “Project Management and Event Implementation. </w:t>
      </w:r>
    </w:p>
    <w:sectPr w:rsidR="00E30AA9" w:rsidRPr="00E30AA9" w:rsidSect="00F253C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8B5" w:rsidRDefault="001C08B5" w:rsidP="00294197">
      <w:pPr>
        <w:spacing w:after="0" w:line="240" w:lineRule="auto"/>
      </w:pPr>
      <w:r>
        <w:separator/>
      </w:r>
    </w:p>
  </w:endnote>
  <w:endnote w:type="continuationSeparator" w:id="1">
    <w:p w:rsidR="001C08B5" w:rsidRDefault="001C08B5" w:rsidP="00294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8B5" w:rsidRDefault="001C08B5" w:rsidP="00294197">
      <w:pPr>
        <w:spacing w:after="0" w:line="240" w:lineRule="auto"/>
      </w:pPr>
      <w:r>
        <w:separator/>
      </w:r>
    </w:p>
  </w:footnote>
  <w:footnote w:type="continuationSeparator" w:id="1">
    <w:p w:rsidR="001C08B5" w:rsidRDefault="001C08B5" w:rsidP="002941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97" w:rsidRPr="00294197" w:rsidRDefault="00280C8E" w:rsidP="00294197">
    <w:pPr>
      <w:pStyle w:val="Header"/>
      <w:jc w:val="right"/>
      <w:rPr>
        <w:rFonts w:ascii="Times New Roman" w:hAnsi="Times New Roman" w:cs="Times New Roman"/>
        <w:sz w:val="24"/>
        <w:szCs w:val="24"/>
      </w:rPr>
    </w:pPr>
    <w:r w:rsidRPr="00294197">
      <w:rPr>
        <w:rFonts w:ascii="Times New Roman" w:hAnsi="Times New Roman" w:cs="Times New Roman"/>
        <w:sz w:val="24"/>
        <w:szCs w:val="24"/>
      </w:rPr>
      <w:fldChar w:fldCharType="begin"/>
    </w:r>
    <w:r w:rsidR="00294197" w:rsidRPr="00294197">
      <w:rPr>
        <w:rFonts w:ascii="Times New Roman" w:hAnsi="Times New Roman" w:cs="Times New Roman"/>
        <w:sz w:val="24"/>
        <w:szCs w:val="24"/>
      </w:rPr>
      <w:instrText xml:space="preserve"> PAGE   \* MERGEFORMAT </w:instrText>
    </w:r>
    <w:r w:rsidRPr="00294197">
      <w:rPr>
        <w:rFonts w:ascii="Times New Roman" w:hAnsi="Times New Roman" w:cs="Times New Roman"/>
        <w:sz w:val="24"/>
        <w:szCs w:val="24"/>
      </w:rPr>
      <w:fldChar w:fldCharType="separate"/>
    </w:r>
    <w:r w:rsidR="00817BB0">
      <w:rPr>
        <w:rFonts w:ascii="Times New Roman" w:hAnsi="Times New Roman" w:cs="Times New Roman"/>
        <w:noProof/>
        <w:sz w:val="24"/>
        <w:szCs w:val="24"/>
      </w:rPr>
      <w:t>2</w:t>
    </w:r>
    <w:r w:rsidRPr="0029419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64AA3"/>
    <w:multiLevelType w:val="hybridMultilevel"/>
    <w:tmpl w:val="0988E0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4812E8"/>
    <w:multiLevelType w:val="hybridMultilevel"/>
    <w:tmpl w:val="016AAB44"/>
    <w:lvl w:ilvl="0" w:tplc="725472E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D303CD"/>
    <w:multiLevelType w:val="hybridMultilevel"/>
    <w:tmpl w:val="B9B6F0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F70805"/>
    <w:multiLevelType w:val="hybridMultilevel"/>
    <w:tmpl w:val="95EE6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9265DF"/>
    <w:multiLevelType w:val="hybridMultilevel"/>
    <w:tmpl w:val="54629320"/>
    <w:lvl w:ilvl="0" w:tplc="62561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0E6018"/>
    <w:multiLevelType w:val="hybridMultilevel"/>
    <w:tmpl w:val="659CB1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A04AA6"/>
    <w:multiLevelType w:val="hybridMultilevel"/>
    <w:tmpl w:val="E7FC61BC"/>
    <w:lvl w:ilvl="0" w:tplc="96A0F1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4"/>
  </w:num>
  <w:num w:numId="5">
    <w:abstractNumId w:val="5"/>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3124"/>
    <w:rsid w:val="000B065F"/>
    <w:rsid w:val="001139D5"/>
    <w:rsid w:val="001544CE"/>
    <w:rsid w:val="001C08B5"/>
    <w:rsid w:val="00280C8E"/>
    <w:rsid w:val="002925C9"/>
    <w:rsid w:val="00294197"/>
    <w:rsid w:val="003B3124"/>
    <w:rsid w:val="00817BB0"/>
    <w:rsid w:val="00D22F23"/>
    <w:rsid w:val="00DD3E9C"/>
    <w:rsid w:val="00E30AA9"/>
    <w:rsid w:val="00E71E35"/>
    <w:rsid w:val="00EA36D8"/>
    <w:rsid w:val="00F253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E35"/>
    <w:pPr>
      <w:ind w:left="720"/>
      <w:contextualSpacing/>
    </w:pPr>
  </w:style>
  <w:style w:type="paragraph" w:styleId="Header">
    <w:name w:val="header"/>
    <w:basedOn w:val="Normal"/>
    <w:link w:val="HeaderChar"/>
    <w:uiPriority w:val="99"/>
    <w:unhideWhenUsed/>
    <w:rsid w:val="00294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197"/>
  </w:style>
  <w:style w:type="paragraph" w:styleId="Footer">
    <w:name w:val="footer"/>
    <w:basedOn w:val="Normal"/>
    <w:link w:val="FooterChar"/>
    <w:uiPriority w:val="99"/>
    <w:unhideWhenUsed/>
    <w:rsid w:val="00294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1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2021-10-01T09:03:00Z</dcterms:created>
  <dcterms:modified xsi:type="dcterms:W3CDTF">2021-10-01T09:03:00Z</dcterms:modified>
</cp:coreProperties>
</file>